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ABD15" w14:textId="77777777" w:rsidR="00D67118" w:rsidRPr="004463D4" w:rsidRDefault="00D37E56">
      <w:pPr>
        <w:spacing w:after="0"/>
        <w:jc w:val="center"/>
        <w:rPr>
          <w:b/>
          <w:sz w:val="24"/>
          <w:szCs w:val="24"/>
        </w:rPr>
      </w:pPr>
      <w:r w:rsidRPr="004463D4">
        <w:rPr>
          <w:b/>
          <w:sz w:val="24"/>
          <w:szCs w:val="24"/>
        </w:rPr>
        <w:t>Ecole Chevreul Sainte-Croix</w:t>
      </w:r>
    </w:p>
    <w:p w14:paraId="48A4D7D3" w14:textId="35B589C3" w:rsidR="00D67118" w:rsidRPr="004463D4" w:rsidRDefault="00D37E56">
      <w:pPr>
        <w:spacing w:after="0"/>
        <w:jc w:val="center"/>
        <w:rPr>
          <w:b/>
          <w:sz w:val="24"/>
          <w:szCs w:val="24"/>
        </w:rPr>
      </w:pPr>
      <w:r w:rsidRPr="004463D4">
        <w:rPr>
          <w:b/>
          <w:sz w:val="24"/>
          <w:szCs w:val="24"/>
        </w:rPr>
        <w:t>Liste des fournitures scolaires pour la rentrée 202</w:t>
      </w:r>
      <w:r w:rsidR="004463D4" w:rsidRPr="004463D4">
        <w:rPr>
          <w:b/>
          <w:sz w:val="24"/>
          <w:szCs w:val="24"/>
        </w:rPr>
        <w:t>5</w:t>
      </w:r>
    </w:p>
    <w:p w14:paraId="76F8839B" w14:textId="77777777" w:rsidR="00D67118" w:rsidRPr="004463D4" w:rsidRDefault="00D67118">
      <w:pPr>
        <w:spacing w:after="0"/>
        <w:jc w:val="center"/>
        <w:rPr>
          <w:sz w:val="24"/>
          <w:szCs w:val="24"/>
        </w:rPr>
      </w:pPr>
    </w:p>
    <w:p w14:paraId="36DDB5DD" w14:textId="77777777" w:rsidR="00D67118" w:rsidRPr="004463D4" w:rsidRDefault="00D37E56">
      <w:pPr>
        <w:spacing w:after="0"/>
        <w:jc w:val="center"/>
        <w:rPr>
          <w:b/>
          <w:sz w:val="24"/>
          <w:szCs w:val="24"/>
        </w:rPr>
      </w:pPr>
      <w:r w:rsidRPr="004463D4">
        <w:rPr>
          <w:b/>
          <w:sz w:val="24"/>
          <w:szCs w:val="24"/>
        </w:rPr>
        <w:t>Classe : PS</w:t>
      </w:r>
    </w:p>
    <w:p w14:paraId="7296B021" w14:textId="77777777" w:rsidR="00D67118" w:rsidRPr="004463D4" w:rsidRDefault="00D67118">
      <w:pPr>
        <w:spacing w:after="0"/>
        <w:rPr>
          <w:sz w:val="24"/>
          <w:szCs w:val="24"/>
        </w:rPr>
      </w:pPr>
    </w:p>
    <w:tbl>
      <w:tblPr>
        <w:tblStyle w:val="a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4463D4" w:rsidRPr="004463D4" w14:paraId="22B6E445" w14:textId="77777777">
        <w:tc>
          <w:tcPr>
            <w:tcW w:w="10065" w:type="dxa"/>
            <w:shd w:val="clear" w:color="auto" w:fill="D9D9D9"/>
            <w:vAlign w:val="center"/>
          </w:tcPr>
          <w:p w14:paraId="19EFE1D2" w14:textId="77777777" w:rsidR="00D67118" w:rsidRPr="004463D4" w:rsidRDefault="00D37E56">
            <w:pPr>
              <w:rPr>
                <w:b/>
                <w:sz w:val="24"/>
                <w:szCs w:val="24"/>
              </w:rPr>
            </w:pPr>
            <w:r w:rsidRPr="004463D4">
              <w:rPr>
                <w:b/>
                <w:sz w:val="24"/>
                <w:szCs w:val="24"/>
              </w:rPr>
              <w:t>Matériel général à fournir par les parents</w:t>
            </w:r>
          </w:p>
        </w:tc>
      </w:tr>
      <w:tr w:rsidR="004463D4" w:rsidRPr="004463D4" w14:paraId="58F1F2DC" w14:textId="77777777">
        <w:trPr>
          <w:trHeight w:val="4020"/>
        </w:trPr>
        <w:tc>
          <w:tcPr>
            <w:tcW w:w="10065" w:type="dxa"/>
          </w:tcPr>
          <w:p w14:paraId="5D6000A2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Un cartable à bretelles pour le goûter de 16h30 et le cahier de correspondance</w:t>
            </w:r>
          </w:p>
          <w:p w14:paraId="47053153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2 boîtes de mouchoirs</w:t>
            </w:r>
          </w:p>
          <w:p w14:paraId="2D421B44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4 paquets de lingettes</w:t>
            </w:r>
          </w:p>
          <w:p w14:paraId="5C1CB893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Un sac contenant un ou deux change complet marqué au nom de l’enfant : slip/culotte, chaussettes, pull, pantalon…</w:t>
            </w:r>
          </w:p>
          <w:p w14:paraId="54E1B412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Une serviette de table (bavoir avec élastique) pour les enfants qui déjeunent à la cantine</w:t>
            </w:r>
          </w:p>
          <w:p w14:paraId="71C5FA1E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Un gobelet marqué au nom de l’enfant</w:t>
            </w:r>
          </w:p>
          <w:p w14:paraId="53193A19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 xml:space="preserve">3 photos d’identité </w:t>
            </w:r>
            <w:r w:rsidRPr="004463D4">
              <w:rPr>
                <w:b/>
              </w:rPr>
              <w:t>à apporter le jour de la rentrée</w:t>
            </w:r>
            <w:r w:rsidRPr="004463D4">
              <w:t xml:space="preserve"> dans une enveloppe au nom de l’enfant</w:t>
            </w:r>
          </w:p>
          <w:p w14:paraId="09D6ABD3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 xml:space="preserve">1 tablier à manches longues pour la peinture </w:t>
            </w:r>
          </w:p>
          <w:p w14:paraId="0B8A6FDC" w14:textId="61C1F02A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 xml:space="preserve">1 sac type </w:t>
            </w:r>
            <w:proofErr w:type="spellStart"/>
            <w:r w:rsidRPr="004463D4">
              <w:t>tote</w:t>
            </w:r>
            <w:proofErr w:type="spellEnd"/>
            <w:r w:rsidRPr="004463D4">
              <w:t xml:space="preserve"> bag de taille </w:t>
            </w:r>
            <w:r w:rsidR="004463D4" w:rsidRPr="004463D4">
              <w:t>standard,</w:t>
            </w:r>
            <w:r w:rsidRPr="004463D4">
              <w:t xml:space="preserve"> marqué au prénom de l’enfant</w:t>
            </w:r>
          </w:p>
        </w:tc>
      </w:tr>
      <w:tr w:rsidR="004463D4" w:rsidRPr="004463D4" w14:paraId="29FD1B45" w14:textId="77777777">
        <w:trPr>
          <w:trHeight w:val="1817"/>
        </w:trPr>
        <w:tc>
          <w:tcPr>
            <w:tcW w:w="10065" w:type="dxa"/>
          </w:tcPr>
          <w:p w14:paraId="1BD0A45E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2 gros bâtons de colle</w:t>
            </w:r>
          </w:p>
          <w:p w14:paraId="2E3E7B26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 xml:space="preserve">2 feutres </w:t>
            </w:r>
            <w:proofErr w:type="spellStart"/>
            <w:r w:rsidRPr="004463D4">
              <w:t>Velleda</w:t>
            </w:r>
            <w:proofErr w:type="spellEnd"/>
            <w:r w:rsidRPr="004463D4">
              <w:t xml:space="preserve"> pointe fine</w:t>
            </w:r>
          </w:p>
          <w:p w14:paraId="2E0721D8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 xml:space="preserve">1 ardoise blanche </w:t>
            </w:r>
            <w:proofErr w:type="spellStart"/>
            <w:r w:rsidRPr="004463D4">
              <w:t>Velleda</w:t>
            </w:r>
            <w:proofErr w:type="spellEnd"/>
          </w:p>
          <w:p w14:paraId="62AA286B" w14:textId="21E65DA9" w:rsidR="00D67118" w:rsidRPr="004463D4" w:rsidRDefault="00D67118" w:rsidP="00D37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/>
            </w:pPr>
          </w:p>
          <w:p w14:paraId="34DD7F9E" w14:textId="1F37272B" w:rsidR="00D67118" w:rsidRPr="004463D4" w:rsidRDefault="00D67118">
            <w:pPr>
              <w:spacing w:before="120" w:line="259" w:lineRule="auto"/>
            </w:pPr>
          </w:p>
          <w:p w14:paraId="307595B5" w14:textId="77777777" w:rsidR="00D67118" w:rsidRPr="004463D4" w:rsidRDefault="00D67118">
            <w:pPr>
              <w:spacing w:before="120" w:line="259" w:lineRule="auto"/>
            </w:pPr>
          </w:p>
        </w:tc>
      </w:tr>
      <w:tr w:rsidR="004463D4" w:rsidRPr="004463D4" w14:paraId="367182E3" w14:textId="77777777">
        <w:trPr>
          <w:trHeight w:val="3382"/>
        </w:trPr>
        <w:tc>
          <w:tcPr>
            <w:tcW w:w="10065" w:type="dxa"/>
          </w:tcPr>
          <w:p w14:paraId="0DDC528C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1 pochette A4 (3 rabats fermeture élastique) couleur au choix</w:t>
            </w:r>
          </w:p>
          <w:p w14:paraId="58577EDA" w14:textId="77777777" w:rsidR="00D67118" w:rsidRPr="004463D4" w:rsidRDefault="00D37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714" w:hanging="357"/>
            </w:pPr>
            <w:r w:rsidRPr="004463D4">
              <w:t>1 porte vue 80 vues</w:t>
            </w:r>
          </w:p>
          <w:p w14:paraId="2FAA61AA" w14:textId="77777777" w:rsidR="00D67118" w:rsidRPr="004463D4" w:rsidRDefault="00D67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</w:pPr>
          </w:p>
        </w:tc>
      </w:tr>
    </w:tbl>
    <w:p w14:paraId="3BB706EC" w14:textId="77777777" w:rsidR="00D67118" w:rsidRPr="004463D4" w:rsidRDefault="00D67118">
      <w:pPr>
        <w:spacing w:after="0"/>
        <w:rPr>
          <w:sz w:val="4"/>
          <w:szCs w:val="4"/>
        </w:rPr>
      </w:pPr>
    </w:p>
    <w:sectPr w:rsidR="00D67118" w:rsidRPr="004463D4">
      <w:pgSz w:w="11906" w:h="16838"/>
      <w:pgMar w:top="709" w:right="1417" w:bottom="568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B9E65CB-AC6F-47D9-A944-8CDA2590F6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320CFC-17A7-44B3-8AD7-8731F00F5F1A}"/>
    <w:embedBold r:id="rId3" w:fontKey="{3B567C3C-7A7E-4F14-B605-924275A023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1208EC-98D8-4272-A5F7-869DFB184615}"/>
    <w:embedItalic r:id="rId5" w:fontKey="{42271135-FD5A-4ABF-B9C2-65582418C9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240F82-AA76-451D-B7D9-571DADBE8B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23788"/>
    <w:multiLevelType w:val="multilevel"/>
    <w:tmpl w:val="54304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66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118"/>
    <w:rsid w:val="004463D4"/>
    <w:rsid w:val="009742A1"/>
    <w:rsid w:val="00B67471"/>
    <w:rsid w:val="00D37E56"/>
    <w:rsid w:val="00D6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7F43C"/>
  <w15:docId w15:val="{758CB47E-E2D1-4B6D-9201-1769CEA1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745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Camille BEYSSAC</cp:lastModifiedBy>
  <cp:revision>3</cp:revision>
  <dcterms:created xsi:type="dcterms:W3CDTF">2025-03-21T12:33:00Z</dcterms:created>
  <dcterms:modified xsi:type="dcterms:W3CDTF">2025-06-28T22:00:00Z</dcterms:modified>
</cp:coreProperties>
</file>