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DE68" w14:textId="77777777" w:rsidR="006F6FBA" w:rsidRPr="004D60BF" w:rsidRDefault="006F6FBA" w:rsidP="006F6FBA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4D60BF">
        <w:rPr>
          <w:b/>
          <w:bCs/>
          <w:color w:val="000000" w:themeColor="text1"/>
          <w:sz w:val="24"/>
          <w:szCs w:val="24"/>
        </w:rPr>
        <w:t>Ecole Chevreul Sainte-Croix</w:t>
      </w:r>
    </w:p>
    <w:p w14:paraId="76E6FB18" w14:textId="2A82CE51" w:rsidR="006F6FBA" w:rsidRPr="004D60BF" w:rsidRDefault="006F6FBA" w:rsidP="006F6FBA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4D60BF">
        <w:rPr>
          <w:b/>
          <w:bCs/>
          <w:color w:val="000000" w:themeColor="text1"/>
          <w:sz w:val="24"/>
          <w:szCs w:val="24"/>
        </w:rPr>
        <w:t xml:space="preserve">Liste des fournitures scolaires pour la rentrée </w:t>
      </w:r>
      <w:r w:rsidR="00091951" w:rsidRPr="004D60BF">
        <w:rPr>
          <w:b/>
          <w:bCs/>
          <w:color w:val="000000" w:themeColor="text1"/>
          <w:sz w:val="24"/>
          <w:szCs w:val="24"/>
        </w:rPr>
        <w:t>202</w:t>
      </w:r>
      <w:r w:rsidR="0052304C">
        <w:rPr>
          <w:b/>
          <w:bCs/>
          <w:color w:val="000000" w:themeColor="text1"/>
          <w:sz w:val="24"/>
          <w:szCs w:val="24"/>
        </w:rPr>
        <w:t>5</w:t>
      </w:r>
    </w:p>
    <w:p w14:paraId="163BB438" w14:textId="77777777" w:rsidR="006F6FBA" w:rsidRPr="004D60BF" w:rsidRDefault="006F6FBA" w:rsidP="006F6FBA">
      <w:pPr>
        <w:spacing w:after="0"/>
        <w:jc w:val="center"/>
        <w:rPr>
          <w:color w:val="000000" w:themeColor="text1"/>
          <w:sz w:val="12"/>
          <w:szCs w:val="12"/>
        </w:rPr>
      </w:pPr>
    </w:p>
    <w:p w14:paraId="0B7D7C6C" w14:textId="32C6B4FB" w:rsidR="006F6FBA" w:rsidRPr="004D60BF" w:rsidRDefault="006F6FBA" w:rsidP="006F6FBA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4D60BF">
        <w:rPr>
          <w:b/>
          <w:bCs/>
          <w:color w:val="000000" w:themeColor="text1"/>
          <w:sz w:val="24"/>
          <w:szCs w:val="24"/>
        </w:rPr>
        <w:t>Classe : MS</w:t>
      </w:r>
    </w:p>
    <w:p w14:paraId="681AF7ED" w14:textId="77777777" w:rsidR="006F6FBA" w:rsidRPr="004D60BF" w:rsidRDefault="006F6FBA" w:rsidP="006F6FBA">
      <w:pPr>
        <w:spacing w:after="0" w:line="240" w:lineRule="auto"/>
        <w:rPr>
          <w:color w:val="000000" w:themeColor="text1"/>
          <w:sz w:val="24"/>
          <w:szCs w:val="24"/>
        </w:rPr>
      </w:pPr>
    </w:p>
    <w:p w14:paraId="6DA61DE1" w14:textId="51717B87" w:rsidR="006F6FBA" w:rsidRPr="004D60BF" w:rsidRDefault="006F6FBA" w:rsidP="006F6FBA">
      <w:pPr>
        <w:spacing w:after="0" w:line="240" w:lineRule="auto"/>
        <w:rPr>
          <w:i/>
          <w:iCs/>
          <w:color w:val="000000" w:themeColor="text1"/>
        </w:rPr>
      </w:pPr>
      <w:r w:rsidRPr="004D60BF">
        <w:rPr>
          <w:i/>
          <w:iCs/>
          <w:color w:val="000000" w:themeColor="text1"/>
        </w:rPr>
        <w:t>Toutes les fournitures sont à étiqueter au nom de l’enfant</w:t>
      </w:r>
      <w:r w:rsidR="00486580" w:rsidRPr="004D60BF">
        <w:rPr>
          <w:i/>
          <w:iCs/>
          <w:color w:val="000000" w:themeColor="text1"/>
        </w:rPr>
        <w:t xml:space="preserve"> (sauf les feutres</w:t>
      </w:r>
      <w:r w:rsidR="00091951" w:rsidRPr="004D60BF">
        <w:rPr>
          <w:i/>
          <w:iCs/>
          <w:color w:val="000000" w:themeColor="text1"/>
        </w:rPr>
        <w:t xml:space="preserve"> et la colle</w:t>
      </w:r>
      <w:r w:rsidR="00486580" w:rsidRPr="004D60BF">
        <w:rPr>
          <w:i/>
          <w:iCs/>
          <w:color w:val="000000" w:themeColor="text1"/>
        </w:rPr>
        <w:t> !)</w:t>
      </w:r>
    </w:p>
    <w:p w14:paraId="7EB77693" w14:textId="5F4CD771" w:rsidR="00EE3231" w:rsidRPr="004D60BF" w:rsidRDefault="00EE3231" w:rsidP="00EE3231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4D60BF" w:rsidRPr="004D60BF" w14:paraId="2F909B4D" w14:textId="77777777" w:rsidTr="00683971"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18A5E6B6" w14:textId="165319C4" w:rsidR="004A7509" w:rsidRPr="004D60BF" w:rsidRDefault="004A7509" w:rsidP="00EE32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D60BF">
              <w:rPr>
                <w:b/>
                <w:bCs/>
                <w:color w:val="000000" w:themeColor="text1"/>
                <w:sz w:val="24"/>
                <w:szCs w:val="24"/>
              </w:rPr>
              <w:t xml:space="preserve">Matériel </w:t>
            </w:r>
            <w:r w:rsidR="00F563B1" w:rsidRPr="004D60BF">
              <w:rPr>
                <w:b/>
                <w:bCs/>
                <w:color w:val="000000" w:themeColor="text1"/>
                <w:sz w:val="24"/>
                <w:szCs w:val="24"/>
              </w:rPr>
              <w:t xml:space="preserve">général </w:t>
            </w:r>
            <w:r w:rsidRPr="004D60BF">
              <w:rPr>
                <w:b/>
                <w:bCs/>
                <w:color w:val="000000" w:themeColor="text1"/>
                <w:sz w:val="24"/>
                <w:szCs w:val="24"/>
              </w:rPr>
              <w:t>à fournir par les parent</w:t>
            </w:r>
            <w:r w:rsidR="00F563B1" w:rsidRPr="004D60BF">
              <w:rPr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4D60BF" w:rsidRPr="004D60BF" w14:paraId="4F290476" w14:textId="77777777" w:rsidTr="00461ED8">
        <w:trPr>
          <w:trHeight w:val="3210"/>
        </w:trPr>
        <w:tc>
          <w:tcPr>
            <w:tcW w:w="10065" w:type="dxa"/>
          </w:tcPr>
          <w:p w14:paraId="0BE93576" w14:textId="77777777" w:rsidR="00E33F93" w:rsidRPr="004D60BF" w:rsidRDefault="00E33F93" w:rsidP="00E33F93">
            <w:pPr>
              <w:pStyle w:val="Paragraphedeliste"/>
              <w:rPr>
                <w:color w:val="000000" w:themeColor="text1"/>
              </w:rPr>
            </w:pPr>
          </w:p>
          <w:p w14:paraId="43623336" w14:textId="1CC35038" w:rsidR="00683971" w:rsidRPr="004D60BF" w:rsidRDefault="0088304F" w:rsidP="00683971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>Un petit sac à dos (pouvant contenir le cahier de correspondance fourni par l’école)</w:t>
            </w:r>
          </w:p>
          <w:p w14:paraId="07364FA2" w14:textId="69D3E5CF" w:rsidR="0088304F" w:rsidRPr="004D60BF" w:rsidRDefault="0088304F" w:rsidP="0088304F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 xml:space="preserve">Un sac en tissu contenant un change (slip, pantalon, pull, chaussettes et un sac plastique) qui restera au porte-manteau </w:t>
            </w:r>
          </w:p>
          <w:p w14:paraId="01242566" w14:textId="6D21E19A" w:rsidR="00FA702D" w:rsidRPr="004D60BF" w:rsidRDefault="00FA702D" w:rsidP="0088304F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 xml:space="preserve">Un sac type </w:t>
            </w:r>
            <w:proofErr w:type="spellStart"/>
            <w:r w:rsidRPr="004D60BF">
              <w:rPr>
                <w:color w:val="000000" w:themeColor="text1"/>
              </w:rPr>
              <w:t>tote</w:t>
            </w:r>
            <w:proofErr w:type="spellEnd"/>
            <w:r w:rsidRPr="004D60BF">
              <w:rPr>
                <w:color w:val="000000" w:themeColor="text1"/>
              </w:rPr>
              <w:t xml:space="preserve"> bag (pas de sac de courses) de taille standard</w:t>
            </w:r>
            <w:r w:rsidR="00D74006" w:rsidRPr="004D60BF">
              <w:rPr>
                <w:color w:val="000000" w:themeColor="text1"/>
              </w:rPr>
              <w:t xml:space="preserve"> marqué au prénom de l’enfant (mettre tout le matériel à l’intérieur le jour de la rentrée)</w:t>
            </w:r>
          </w:p>
          <w:p w14:paraId="11E8D898" w14:textId="77777777" w:rsidR="00F0513A" w:rsidRPr="004D60BF" w:rsidRDefault="00F0513A" w:rsidP="00F0513A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>Un gobelet marqué au nom de l’enfant</w:t>
            </w:r>
          </w:p>
          <w:p w14:paraId="238F5A63" w14:textId="77777777" w:rsidR="00683971" w:rsidRPr="004D60BF" w:rsidRDefault="00F0513A" w:rsidP="00683971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>2 photos d’identité dans une enveloppe au nom de l’enfant </w:t>
            </w:r>
          </w:p>
          <w:p w14:paraId="41A55391" w14:textId="77777777" w:rsidR="00F0513A" w:rsidRPr="004D60BF" w:rsidRDefault="00F0513A" w:rsidP="00F0513A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 xml:space="preserve">2 boîtes de mouchoirs </w:t>
            </w:r>
          </w:p>
          <w:p w14:paraId="06BE8A6F" w14:textId="77777777" w:rsidR="00F0513A" w:rsidRPr="004D60BF" w:rsidRDefault="00F0513A" w:rsidP="00683971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 xml:space="preserve">2 paquets de lingettes </w:t>
            </w:r>
          </w:p>
          <w:p w14:paraId="6B3C9EC7" w14:textId="26D54A26" w:rsidR="00F0513A" w:rsidRPr="004D60BF" w:rsidRDefault="00F0513A" w:rsidP="00F0513A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>1 serviette de table (bavoir avec élastique) pour les enfants qui déjeunent à la cantine</w:t>
            </w:r>
          </w:p>
          <w:p w14:paraId="7806D7CB" w14:textId="3E6DEBDF" w:rsidR="00F0513A" w:rsidRPr="004D60BF" w:rsidRDefault="00F0513A" w:rsidP="00F0513A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>Un tablier à manches longues pour la peinture (ou un vieux t-shirt/chemise)</w:t>
            </w:r>
          </w:p>
          <w:p w14:paraId="19FEA594" w14:textId="1A05E6DA" w:rsidR="00C71122" w:rsidRPr="004D60BF" w:rsidRDefault="00C71122" w:rsidP="00C71122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 xml:space="preserve">1 ardoise </w:t>
            </w:r>
            <w:proofErr w:type="spellStart"/>
            <w:r w:rsidRPr="004D60BF">
              <w:rPr>
                <w:color w:val="000000" w:themeColor="text1"/>
              </w:rPr>
              <w:t>Velleda</w:t>
            </w:r>
            <w:proofErr w:type="spellEnd"/>
          </w:p>
          <w:p w14:paraId="61CE479F" w14:textId="77777777" w:rsidR="00F0513A" w:rsidRPr="004D60BF" w:rsidRDefault="00F0513A" w:rsidP="00F0513A">
            <w:pPr>
              <w:rPr>
                <w:color w:val="000000" w:themeColor="text1"/>
              </w:rPr>
            </w:pPr>
          </w:p>
          <w:p w14:paraId="59A2A1E0" w14:textId="2EE6A82B" w:rsidR="00F0513A" w:rsidRPr="004D60BF" w:rsidRDefault="00F0513A" w:rsidP="00F0513A">
            <w:pPr>
              <w:rPr>
                <w:color w:val="000000" w:themeColor="text1"/>
              </w:rPr>
            </w:pPr>
          </w:p>
        </w:tc>
      </w:tr>
      <w:tr w:rsidR="004D60BF" w:rsidRPr="004D60BF" w14:paraId="324011DF" w14:textId="77777777" w:rsidTr="00E33F93">
        <w:trPr>
          <w:trHeight w:val="1749"/>
        </w:trPr>
        <w:tc>
          <w:tcPr>
            <w:tcW w:w="10065" w:type="dxa"/>
          </w:tcPr>
          <w:p w14:paraId="080822DC" w14:textId="77777777" w:rsidR="00E33F93" w:rsidRPr="004D60BF" w:rsidRDefault="00E33F93" w:rsidP="00E33F93">
            <w:pPr>
              <w:pStyle w:val="Paragraphedeliste"/>
              <w:rPr>
                <w:color w:val="000000" w:themeColor="text1"/>
              </w:rPr>
            </w:pPr>
          </w:p>
          <w:p w14:paraId="2F5CA4B9" w14:textId="0CB49D6D" w:rsidR="00FA702D" w:rsidRPr="004D60BF" w:rsidRDefault="00FA702D" w:rsidP="00FA702D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>2 petits bâtons de colle UHU</w:t>
            </w:r>
          </w:p>
          <w:p w14:paraId="76B0E090" w14:textId="2D11F49A" w:rsidR="00FA702D" w:rsidRPr="004D60BF" w:rsidRDefault="00FA702D" w:rsidP="00FA702D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 xml:space="preserve">2 tubes de colle gel Scotch (bouchon vert) </w:t>
            </w:r>
          </w:p>
          <w:p w14:paraId="1E69BC24" w14:textId="69FEB385" w:rsidR="00683971" w:rsidRPr="004D60BF" w:rsidRDefault="00FA702D" w:rsidP="00E33F93">
            <w:pPr>
              <w:pStyle w:val="Paragraphedeliste"/>
              <w:numPr>
                <w:ilvl w:val="0"/>
                <w:numId w:val="2"/>
              </w:numPr>
              <w:rPr>
                <w:i/>
                <w:iCs/>
                <w:color w:val="000000" w:themeColor="text1"/>
              </w:rPr>
            </w:pPr>
            <w:r w:rsidRPr="004D60BF">
              <w:rPr>
                <w:color w:val="000000" w:themeColor="text1"/>
              </w:rPr>
              <w:t xml:space="preserve">1 pochette de </w:t>
            </w:r>
            <w:r w:rsidR="007E3D55" w:rsidRPr="004D60BF">
              <w:rPr>
                <w:color w:val="000000" w:themeColor="text1"/>
              </w:rPr>
              <w:t xml:space="preserve">12 </w:t>
            </w:r>
            <w:r w:rsidRPr="004D60BF">
              <w:rPr>
                <w:color w:val="000000" w:themeColor="text1"/>
              </w:rPr>
              <w:t>feutres</w:t>
            </w:r>
            <w:r w:rsidR="004463BE" w:rsidRPr="004D60BF">
              <w:rPr>
                <w:color w:val="000000" w:themeColor="text1"/>
              </w:rPr>
              <w:t xml:space="preserve"> pointe </w:t>
            </w:r>
            <w:r w:rsidR="006B1D7D" w:rsidRPr="004D60BF">
              <w:rPr>
                <w:color w:val="000000" w:themeColor="text1"/>
              </w:rPr>
              <w:t>moyenne (</w:t>
            </w:r>
            <w:r w:rsidR="00D74006" w:rsidRPr="004D60BF">
              <w:rPr>
                <w:color w:val="000000" w:themeColor="text1"/>
              </w:rPr>
              <w:t>exemple Bic Kid couleur)</w:t>
            </w:r>
            <w:r w:rsidR="007E3D55" w:rsidRPr="004D60BF">
              <w:rPr>
                <w:color w:val="000000" w:themeColor="text1"/>
              </w:rPr>
              <w:t xml:space="preserve"> – </w:t>
            </w:r>
            <w:r w:rsidR="007E3D55" w:rsidRPr="004D60BF">
              <w:rPr>
                <w:i/>
                <w:iCs/>
                <w:color w:val="000000" w:themeColor="text1"/>
              </w:rPr>
              <w:t>Pas besoin de les étiqueter</w:t>
            </w:r>
          </w:p>
          <w:p w14:paraId="5CC90CAA" w14:textId="77777777" w:rsidR="00FA702D" w:rsidRPr="004D60BF" w:rsidRDefault="00FA702D" w:rsidP="00683971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 xml:space="preserve">2 feutres ardoise Bic </w:t>
            </w:r>
            <w:proofErr w:type="spellStart"/>
            <w:r w:rsidRPr="004D60BF">
              <w:rPr>
                <w:color w:val="000000" w:themeColor="text1"/>
              </w:rPr>
              <w:t>Velleda</w:t>
            </w:r>
            <w:proofErr w:type="spellEnd"/>
            <w:r w:rsidR="007E3D55" w:rsidRPr="004D60BF">
              <w:rPr>
                <w:color w:val="000000" w:themeColor="text1"/>
              </w:rPr>
              <w:t xml:space="preserve"> pointe fine</w:t>
            </w:r>
          </w:p>
          <w:p w14:paraId="7F2B1135" w14:textId="1735E1B1" w:rsidR="00905764" w:rsidRPr="004D60BF" w:rsidRDefault="00905764" w:rsidP="00C71122">
            <w:pPr>
              <w:pStyle w:val="Paragraphedeliste"/>
              <w:rPr>
                <w:color w:val="000000" w:themeColor="text1"/>
              </w:rPr>
            </w:pPr>
          </w:p>
        </w:tc>
      </w:tr>
      <w:tr w:rsidR="004D60BF" w:rsidRPr="004D60BF" w14:paraId="1DCD396E" w14:textId="77777777" w:rsidTr="004A7509">
        <w:trPr>
          <w:trHeight w:val="3382"/>
        </w:trPr>
        <w:tc>
          <w:tcPr>
            <w:tcW w:w="10065" w:type="dxa"/>
          </w:tcPr>
          <w:p w14:paraId="724C6C4C" w14:textId="77777777" w:rsidR="00E33F93" w:rsidRPr="004D60BF" w:rsidRDefault="00E33F93" w:rsidP="00E33F93">
            <w:pPr>
              <w:pStyle w:val="Paragraphedeliste"/>
              <w:rPr>
                <w:color w:val="000000" w:themeColor="text1"/>
              </w:rPr>
            </w:pPr>
          </w:p>
          <w:p w14:paraId="421E8666" w14:textId="3B2E179B" w:rsidR="00901B80" w:rsidRPr="004D60BF" w:rsidRDefault="00D74006" w:rsidP="00901B8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>1 chemise cartonnée jaune grand format avec élastique et rabats</w:t>
            </w:r>
          </w:p>
          <w:p w14:paraId="51857B50" w14:textId="596EAF1D" w:rsidR="00091951" w:rsidRPr="004D60BF" w:rsidRDefault="00091951" w:rsidP="00901B80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>1 chemise cartonnée bleue grand format avec élastique et rabats</w:t>
            </w:r>
          </w:p>
          <w:p w14:paraId="43DA03B6" w14:textId="210A0F92" w:rsidR="00683971" w:rsidRPr="004D60BF" w:rsidRDefault="00D74006" w:rsidP="0038768B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4D60BF">
              <w:rPr>
                <w:color w:val="000000" w:themeColor="text1"/>
              </w:rPr>
              <w:t xml:space="preserve">1 porte-vues A4 </w:t>
            </w:r>
            <w:r w:rsidR="0038768B" w:rsidRPr="004D60BF">
              <w:rPr>
                <w:color w:val="000000" w:themeColor="text1"/>
              </w:rPr>
              <w:t>40 vues (avec feuilles en plastique lisse)</w:t>
            </w:r>
          </w:p>
        </w:tc>
      </w:tr>
    </w:tbl>
    <w:p w14:paraId="6234AC5F" w14:textId="77777777" w:rsidR="00461ED8" w:rsidRPr="004D60BF" w:rsidRDefault="00461ED8" w:rsidP="00EE3231">
      <w:pPr>
        <w:spacing w:after="0"/>
        <w:rPr>
          <w:color w:val="000000" w:themeColor="text1"/>
          <w:sz w:val="4"/>
          <w:szCs w:val="4"/>
        </w:rPr>
      </w:pPr>
    </w:p>
    <w:sectPr w:rsidR="00461ED8" w:rsidRPr="004D60BF" w:rsidSect="00EE323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74C06"/>
    <w:multiLevelType w:val="hybridMultilevel"/>
    <w:tmpl w:val="79DEC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D2345"/>
    <w:multiLevelType w:val="hybridMultilevel"/>
    <w:tmpl w:val="95A8B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95405"/>
    <w:multiLevelType w:val="hybridMultilevel"/>
    <w:tmpl w:val="36DE4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055290">
    <w:abstractNumId w:val="2"/>
  </w:num>
  <w:num w:numId="2" w16cid:durableId="22177285">
    <w:abstractNumId w:val="0"/>
  </w:num>
  <w:num w:numId="3" w16cid:durableId="64154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1"/>
    <w:rsid w:val="00091951"/>
    <w:rsid w:val="00147AB1"/>
    <w:rsid w:val="00246558"/>
    <w:rsid w:val="0038768B"/>
    <w:rsid w:val="004463BE"/>
    <w:rsid w:val="00461ED8"/>
    <w:rsid w:val="00486580"/>
    <w:rsid w:val="004A7509"/>
    <w:rsid w:val="004D60BF"/>
    <w:rsid w:val="004E6759"/>
    <w:rsid w:val="0052304C"/>
    <w:rsid w:val="005C25FA"/>
    <w:rsid w:val="00655097"/>
    <w:rsid w:val="00683971"/>
    <w:rsid w:val="006B1D7D"/>
    <w:rsid w:val="006D7037"/>
    <w:rsid w:val="006F6FBA"/>
    <w:rsid w:val="007E3D55"/>
    <w:rsid w:val="0088304F"/>
    <w:rsid w:val="00901B80"/>
    <w:rsid w:val="00905764"/>
    <w:rsid w:val="009742A1"/>
    <w:rsid w:val="00C71122"/>
    <w:rsid w:val="00D74006"/>
    <w:rsid w:val="00E327EF"/>
    <w:rsid w:val="00E33F93"/>
    <w:rsid w:val="00EE3231"/>
    <w:rsid w:val="00F0513A"/>
    <w:rsid w:val="00F563B1"/>
    <w:rsid w:val="00F763F8"/>
    <w:rsid w:val="00F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31FA"/>
  <w15:chartTrackingRefBased/>
  <w15:docId w15:val="{341EE886-9742-4CF2-9268-7B87FA20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</dc:creator>
  <cp:keywords/>
  <dc:description/>
  <cp:lastModifiedBy>Camille BEYSSAC</cp:lastModifiedBy>
  <cp:revision>3</cp:revision>
  <dcterms:created xsi:type="dcterms:W3CDTF">2025-03-11T13:40:00Z</dcterms:created>
  <dcterms:modified xsi:type="dcterms:W3CDTF">2025-06-28T22:01:00Z</dcterms:modified>
</cp:coreProperties>
</file>